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1F1EEC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5C85144C" w:rsidR="004D2FD8" w:rsidRPr="00E62FD1" w:rsidRDefault="004D2FD8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3A23C777" w14:textId="4974B108" w:rsidR="004D2FD8" w:rsidRPr="00C857E2" w:rsidRDefault="00F6682E" w:rsidP="00F6682E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17489">
              <w:rPr>
                <w:rFonts w:ascii="Times New Roman" w:hAnsi="Times New Roman"/>
                <w:b/>
                <w:bCs/>
                <w:color w:val="333333"/>
                <w:sz w:val="22"/>
                <w:szCs w:val="22"/>
                <w:lang w:val="bg-BG"/>
              </w:rPr>
              <w:t>Supply of Technological Equipment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4678" w:type="dxa"/>
          </w:tcPr>
          <w:p w14:paraId="09D8913E" w14:textId="05945B97" w:rsidR="004D2FD8" w:rsidRPr="00F6682E" w:rsidRDefault="00F6682E" w:rsidP="00F6682E">
            <w:pPr>
              <w:tabs>
                <w:tab w:val="left" w:pos="0"/>
                <w:tab w:val="left" w:pos="709"/>
                <w:tab w:val="left" w:pos="851"/>
                <w:tab w:val="left" w:pos="1134"/>
                <w:tab w:val="left" w:pos="1418"/>
              </w:tabs>
              <w:spacing w:before="240" w:after="24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BGTR0300150</w:t>
            </w:r>
            <w:r w:rsidR="00A91657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-</w:t>
            </w: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PP2</w:t>
            </w:r>
            <w:r w:rsidR="00A91657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-</w:t>
            </w: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SUP</w:t>
            </w:r>
            <w:r w:rsidR="00A91657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-</w:t>
            </w: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01 / LOT 1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5EDE1" w14:textId="77777777" w:rsidR="00483E3C" w:rsidRDefault="00483E3C">
      <w:r>
        <w:separator/>
      </w:r>
    </w:p>
  </w:endnote>
  <w:endnote w:type="continuationSeparator" w:id="0">
    <w:p w14:paraId="5B449F3D" w14:textId="77777777" w:rsidR="00483E3C" w:rsidRDefault="00483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D54D6" w14:textId="77777777" w:rsidR="00483E3C" w:rsidRDefault="00483E3C">
      <w:r>
        <w:separator/>
      </w:r>
    </w:p>
  </w:footnote>
  <w:footnote w:type="continuationSeparator" w:id="0">
    <w:p w14:paraId="63A0D0E9" w14:textId="77777777" w:rsidR="00483E3C" w:rsidRDefault="00483E3C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stBilgi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01A5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0DB0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83E3C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44B67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91657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6682E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8</cp:revision>
  <cp:lastPrinted>2012-09-24T12:03:00Z</cp:lastPrinted>
  <dcterms:created xsi:type="dcterms:W3CDTF">2024-07-04T14:28:00Z</dcterms:created>
  <dcterms:modified xsi:type="dcterms:W3CDTF">2026-02-25T13:06:00Z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